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39" w:rsidRDefault="00AA2B0A" w:rsidP="00A91EC7">
      <w:pPr>
        <w:jc w:val="center"/>
      </w:pPr>
      <w:r>
        <w:rPr>
          <w:noProof/>
        </w:rPr>
        <w:drawing>
          <wp:inline distT="0" distB="0" distL="0" distR="0" wp14:anchorId="751BFFFD">
            <wp:extent cx="2666365" cy="5619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EC7" w:rsidRDefault="00A91EC7" w:rsidP="00A91EC7">
      <w:pPr>
        <w:jc w:val="center"/>
      </w:pPr>
    </w:p>
    <w:p w:rsidR="00FD6582" w:rsidRDefault="00FD6582" w:rsidP="00A91EC7">
      <w:pPr>
        <w:jc w:val="center"/>
      </w:pPr>
    </w:p>
    <w:p w:rsidR="00FD6582" w:rsidRDefault="00FD6582" w:rsidP="00A91EC7">
      <w:pPr>
        <w:jc w:val="center"/>
      </w:pPr>
    </w:p>
    <w:p w:rsidR="00C603BA" w:rsidRDefault="00C603BA" w:rsidP="00C603BA">
      <w:pPr>
        <w:pStyle w:val="NoSpacing"/>
      </w:pPr>
      <w:r>
        <w:t xml:space="preserve">Immanuel opened in 1957 and has long been the Flathead Valley's </w:t>
      </w:r>
      <w:r w:rsidR="00CC6015">
        <w:t xml:space="preserve">care </w:t>
      </w:r>
      <w:r>
        <w:t>home of choice, offering the full continuum of care. We have a legacy of being the area's leader in the progression of care needs. Most of our neighbors have family or friends who have stayed with us. We are a caring and tolerant community,</w:t>
      </w:r>
      <w:r w:rsidR="00CC6015">
        <w:t xml:space="preserve"> and</w:t>
      </w:r>
      <w:r>
        <w:t xml:space="preserve"> a Christian mission of the ELCA. We work with &amp; serve people from all faiths and cultures.</w:t>
      </w:r>
    </w:p>
    <w:p w:rsidR="00C603BA" w:rsidRDefault="00C603BA" w:rsidP="00C603BA">
      <w:pPr>
        <w:pStyle w:val="NoSpacing"/>
      </w:pPr>
    </w:p>
    <w:p w:rsidR="00802A27" w:rsidRDefault="00802A27" w:rsidP="00802A27">
      <w:pPr>
        <w:pStyle w:val="NoSpacing"/>
      </w:pPr>
      <w:r>
        <w:t>We have started a campus-wide expansion of all of our services, and are currently looking for more RN &amp; LPN team members</w:t>
      </w:r>
      <w:r w:rsidR="00CC6015">
        <w:t xml:space="preserve"> for our Skilled Nursing Care and Dementia Care residences</w:t>
      </w:r>
      <w:bookmarkStart w:id="0" w:name="_GoBack"/>
      <w:bookmarkEnd w:id="0"/>
      <w:r>
        <w:t>.</w:t>
      </w:r>
    </w:p>
    <w:p w:rsidR="00802A27" w:rsidRDefault="00802A27" w:rsidP="00802A27">
      <w:pPr>
        <w:pStyle w:val="NoSpacing"/>
      </w:pPr>
    </w:p>
    <w:p w:rsidR="00802A27" w:rsidRDefault="00802A27" w:rsidP="00802A27">
      <w:pPr>
        <w:pStyle w:val="NoSpacing"/>
      </w:pPr>
      <w:r>
        <w:t xml:space="preserve">We have immediate openings for full-time &amp; part-time RN's </w:t>
      </w:r>
      <w:r w:rsidR="00CC6015">
        <w:t xml:space="preserve">&amp; LPN’s </w:t>
      </w:r>
      <w:r>
        <w:t>on all shifts (8 hour and 12 hour shifts), as we staff for current and future needs.</w:t>
      </w:r>
    </w:p>
    <w:p w:rsidR="00CC6015" w:rsidRDefault="00802A27" w:rsidP="00802A27">
      <w:pPr>
        <w:pStyle w:val="NoSpacing"/>
      </w:pPr>
      <w:r>
        <w:t>•</w:t>
      </w:r>
      <w:r w:rsidR="00CC6015">
        <w:t xml:space="preserve"> Caring, positive, non-profit Christian care environment.</w:t>
      </w:r>
    </w:p>
    <w:p w:rsidR="00802A27" w:rsidRDefault="00802A27" w:rsidP="00CC6015">
      <w:pPr>
        <w:pStyle w:val="NoSpacing"/>
        <w:numPr>
          <w:ilvl w:val="0"/>
          <w:numId w:val="2"/>
        </w:numPr>
        <w:ind w:left="180" w:hanging="180"/>
      </w:pPr>
      <w:r>
        <w:t>Competitive wages, with higher pay for experienced nurses.</w:t>
      </w:r>
    </w:p>
    <w:p w:rsidR="00802A27" w:rsidRDefault="00802A27" w:rsidP="00802A27">
      <w:pPr>
        <w:pStyle w:val="NoSpacing"/>
      </w:pPr>
      <w:r>
        <w:t>•</w:t>
      </w:r>
      <w:r w:rsidR="00CC6015">
        <w:t xml:space="preserve"> </w:t>
      </w:r>
      <w:r>
        <w:t>Team members are assigned to one shift, but may volunteer for extra hours on other shifts.</w:t>
      </w:r>
    </w:p>
    <w:p w:rsidR="00802A27" w:rsidRDefault="00802A27" w:rsidP="00802A27">
      <w:pPr>
        <w:pStyle w:val="NoSpacing"/>
      </w:pPr>
      <w:r>
        <w:t>•</w:t>
      </w:r>
      <w:r w:rsidR="00CC6015">
        <w:t xml:space="preserve"> </w:t>
      </w:r>
      <w:r>
        <w:t>Extra pay for the evening and night shifts, and for weekends and holidays.</w:t>
      </w:r>
    </w:p>
    <w:p w:rsidR="00802A27" w:rsidRDefault="00802A27" w:rsidP="00802A27">
      <w:pPr>
        <w:pStyle w:val="NoSpacing"/>
      </w:pPr>
      <w:r>
        <w:t>•</w:t>
      </w:r>
      <w:r w:rsidR="00CC6015">
        <w:t xml:space="preserve"> </w:t>
      </w:r>
      <w:r>
        <w:t>Tuition scholarships after 6 months of full-time, or 12 months of part-time, work with our teams.</w:t>
      </w:r>
    </w:p>
    <w:p w:rsidR="00802A27" w:rsidRDefault="00802A27" w:rsidP="00CC6015">
      <w:pPr>
        <w:pStyle w:val="NoSpacing"/>
        <w:ind w:left="180" w:hanging="180"/>
      </w:pPr>
      <w:r>
        <w:t>•</w:t>
      </w:r>
      <w:r w:rsidR="00CC6015">
        <w:t xml:space="preserve"> </w:t>
      </w:r>
      <w:r>
        <w:t>Health insurance available for $50/month to full-time team members. Those taking our Healthy Choices Pledge receive a bonus, which serves to reduce this cost to $25/month.</w:t>
      </w:r>
    </w:p>
    <w:p w:rsidR="00802A27" w:rsidRDefault="00802A27" w:rsidP="00802A27">
      <w:pPr>
        <w:pStyle w:val="NoSpacing"/>
      </w:pPr>
    </w:p>
    <w:p w:rsidR="00802A27" w:rsidRDefault="00802A27" w:rsidP="00802A27">
      <w:pPr>
        <w:pStyle w:val="NoSpacing"/>
      </w:pPr>
      <w:r>
        <w:t>Pre-employment TB &amp; drug testing done at no cost.</w:t>
      </w:r>
    </w:p>
    <w:p w:rsidR="00802A27" w:rsidRDefault="00802A27" w:rsidP="00802A27">
      <w:pPr>
        <w:pStyle w:val="NoSpacing"/>
      </w:pPr>
      <w:r>
        <w:t>Required annual flu shot given at no cost.</w:t>
      </w:r>
    </w:p>
    <w:p w:rsidR="00802A27" w:rsidRDefault="00802A27" w:rsidP="00802A27">
      <w:pPr>
        <w:pStyle w:val="NoSpacing"/>
      </w:pPr>
    </w:p>
    <w:p w:rsidR="00802A27" w:rsidRDefault="00802A27" w:rsidP="00802A27">
      <w:pPr>
        <w:pStyle w:val="NoSpacing"/>
      </w:pPr>
      <w:r>
        <w:t>If you are considering working with our nursing team, we encourage you to come in to see us and tour our facilities, discuss roles with our DON, and complete an application.</w:t>
      </w:r>
    </w:p>
    <w:p w:rsidR="006F772E" w:rsidRDefault="006F772E" w:rsidP="00C603BA">
      <w:pPr>
        <w:pStyle w:val="NoSpacing"/>
      </w:pPr>
    </w:p>
    <w:p w:rsidR="00C603BA" w:rsidRDefault="00C603BA" w:rsidP="00C603BA">
      <w:pPr>
        <w:pStyle w:val="NoSpacing"/>
      </w:pPr>
      <w:r>
        <w:t>We offer competitive pay and a genero</w:t>
      </w:r>
      <w:r w:rsidR="006F772E">
        <w:t>us benefits package, including the</w:t>
      </w:r>
      <w:r>
        <w:t xml:space="preserve"> tuition assistance program to part-time and full-time employees. We are supportive of students who want to work just one or two shifts/week while they work on their next level of nursing practice.</w:t>
      </w:r>
    </w:p>
    <w:p w:rsidR="00C603BA" w:rsidRDefault="00C603BA" w:rsidP="00C603BA">
      <w:pPr>
        <w:pStyle w:val="NoSpacing"/>
      </w:pPr>
    </w:p>
    <w:p w:rsidR="00A91EC7" w:rsidRPr="00A91EC7" w:rsidRDefault="00C603BA" w:rsidP="00C603BA">
      <w:pPr>
        <w:pStyle w:val="NoSpacing"/>
      </w:pPr>
      <w:r>
        <w:t>For more information about us, please see our website, call our Director of HR at 406.752.9246, or come in to visit.</w:t>
      </w:r>
      <w:r w:rsidR="006F772E" w:rsidRPr="006F772E">
        <w:t xml:space="preserve"> We are at 185 Crestline Ave., Kalispell: two blocks south of the KRMC emergency room and helipad.</w:t>
      </w:r>
      <w:r>
        <w:t xml:space="preserve"> If you drop in, please ask to speak to the Director of Human Resources</w:t>
      </w:r>
      <w:r w:rsidR="006F772E">
        <w:t xml:space="preserve"> or the Director of Nursing. </w:t>
      </w:r>
    </w:p>
    <w:sectPr w:rsidR="00A91EC7" w:rsidRPr="00A91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F99"/>
    <w:multiLevelType w:val="hybridMultilevel"/>
    <w:tmpl w:val="1DEA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2495"/>
    <w:multiLevelType w:val="hybridMultilevel"/>
    <w:tmpl w:val="C282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0A"/>
    <w:rsid w:val="00010B86"/>
    <w:rsid w:val="006F772E"/>
    <w:rsid w:val="007050B3"/>
    <w:rsid w:val="00802A27"/>
    <w:rsid w:val="00A91EC7"/>
    <w:rsid w:val="00AA2B0A"/>
    <w:rsid w:val="00C603BA"/>
    <w:rsid w:val="00CC6015"/>
    <w:rsid w:val="00F94339"/>
    <w:rsid w:val="00FD6582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95029-FA71-403D-B58E-8732C8BB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Lutheran Communities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C. Vardell</dc:creator>
  <cp:keywords/>
  <dc:description/>
  <cp:lastModifiedBy>Eric C. Vardell</cp:lastModifiedBy>
  <cp:revision>5</cp:revision>
  <dcterms:created xsi:type="dcterms:W3CDTF">2017-01-27T19:54:00Z</dcterms:created>
  <dcterms:modified xsi:type="dcterms:W3CDTF">2017-01-27T20:04:00Z</dcterms:modified>
</cp:coreProperties>
</file>