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39" w:rsidRDefault="00AA2B0A" w:rsidP="00A91EC7">
      <w:pPr>
        <w:jc w:val="center"/>
      </w:pPr>
      <w:r>
        <w:rPr>
          <w:noProof/>
        </w:rPr>
        <w:drawing>
          <wp:inline distT="0" distB="0" distL="0" distR="0" wp14:anchorId="751BFFFD">
            <wp:extent cx="2666365" cy="5619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EC7" w:rsidRDefault="00A91EC7" w:rsidP="00A91EC7">
      <w:pPr>
        <w:jc w:val="center"/>
      </w:pPr>
    </w:p>
    <w:p w:rsidR="00FD6582" w:rsidRDefault="00FD6582" w:rsidP="00A91EC7">
      <w:pPr>
        <w:jc w:val="center"/>
      </w:pPr>
    </w:p>
    <w:p w:rsidR="00FD6582" w:rsidRDefault="00FD6582" w:rsidP="00A91EC7">
      <w:pPr>
        <w:jc w:val="center"/>
      </w:pPr>
    </w:p>
    <w:p w:rsidR="00C603BA" w:rsidRDefault="00C603BA" w:rsidP="00C603BA">
      <w:pPr>
        <w:pStyle w:val="NoSpacing"/>
      </w:pPr>
      <w:r>
        <w:t>Immanuel opened in 1957 and has long been the Flathead Valley's home of choice, offering the full continuum of care. We have a legacy of being the area's leader in the progression of care needs. Most of our neighbors have family or friends who have stayed with us. We are a caring and tolerant community, a Christian mission of the ELCA. We work with &amp; serve people from all faiths and cultures.</w:t>
      </w:r>
    </w:p>
    <w:p w:rsidR="00C603BA" w:rsidRDefault="00C603BA" w:rsidP="00C603BA">
      <w:pPr>
        <w:pStyle w:val="NoSpacing"/>
      </w:pPr>
    </w:p>
    <w:p w:rsidR="00005ABE" w:rsidRDefault="00864486" w:rsidP="00864486">
      <w:pPr>
        <w:pStyle w:val="NoSpacing"/>
      </w:pPr>
      <w:r>
        <w:t>We have started a campus-wide expansion of all of our services, and are currently looking for new team members, to serve in the role of C</w:t>
      </w:r>
      <w:r w:rsidR="00005ABE">
        <w:t>ertified Nursing Assistant – Med Aide II</w:t>
      </w:r>
      <w:r>
        <w:t>.</w:t>
      </w:r>
    </w:p>
    <w:p w:rsidR="00864486" w:rsidRDefault="00864486" w:rsidP="00864486">
      <w:pPr>
        <w:pStyle w:val="NoSpacing"/>
      </w:pPr>
    </w:p>
    <w:p w:rsidR="00864486" w:rsidRDefault="00864486" w:rsidP="00864486">
      <w:pPr>
        <w:pStyle w:val="NoSpacing"/>
      </w:pPr>
      <w:r>
        <w:t xml:space="preserve">We have </w:t>
      </w:r>
      <w:r w:rsidR="00005ABE">
        <w:t>an immediate opening</w:t>
      </w:r>
      <w:r>
        <w:t xml:space="preserve"> for </w:t>
      </w:r>
      <w:r w:rsidR="00005ABE">
        <w:t>a Med Aide CNA</w:t>
      </w:r>
      <w:r>
        <w:t>, as we staff for current and future needs.</w:t>
      </w:r>
    </w:p>
    <w:p w:rsidR="00864486" w:rsidRDefault="00864486" w:rsidP="00864486">
      <w:pPr>
        <w:pStyle w:val="NoSpacing"/>
      </w:pPr>
      <w:r>
        <w:t>•Competitive wages,</w:t>
      </w:r>
      <w:r w:rsidR="00005ABE">
        <w:t xml:space="preserve"> with an extra $1.00/</w:t>
      </w:r>
      <w:proofErr w:type="spellStart"/>
      <w:r w:rsidR="00005ABE">
        <w:t>hr</w:t>
      </w:r>
      <w:proofErr w:type="spellEnd"/>
      <w:r w:rsidR="00005ABE">
        <w:t xml:space="preserve"> for hours worked in the Med Aide II role</w:t>
      </w:r>
      <w:bookmarkStart w:id="0" w:name="_GoBack"/>
      <w:bookmarkEnd w:id="0"/>
      <w:r>
        <w:t>.</w:t>
      </w:r>
    </w:p>
    <w:p w:rsidR="00864486" w:rsidRDefault="00864486" w:rsidP="00864486">
      <w:pPr>
        <w:pStyle w:val="NoSpacing"/>
      </w:pPr>
      <w:r>
        <w:t>•Team members are assigned to one shift, but may volunteer for extra hours on other shifts.</w:t>
      </w:r>
    </w:p>
    <w:p w:rsidR="00864486" w:rsidRDefault="00864486" w:rsidP="00864486">
      <w:pPr>
        <w:pStyle w:val="NoSpacing"/>
      </w:pPr>
      <w:r>
        <w:t>•Extra pay for the evening and night shifts, and for weekends and holidays.</w:t>
      </w:r>
    </w:p>
    <w:p w:rsidR="00864486" w:rsidRDefault="00864486" w:rsidP="00864486">
      <w:pPr>
        <w:pStyle w:val="NoSpacing"/>
      </w:pPr>
      <w:r>
        <w:t>•Tuition scholarships after 6 months of full-time, or 12 months of part-time, work with our teams.</w:t>
      </w:r>
    </w:p>
    <w:p w:rsidR="00864486" w:rsidRDefault="00864486" w:rsidP="00864486">
      <w:pPr>
        <w:pStyle w:val="NoSpacing"/>
      </w:pPr>
      <w:r>
        <w:t>•Health insurance available for $50/month to full-time team members. Those taking our Healthy Choices Pledge receive a bonus, which serves to reduce this cost to $25/month.</w:t>
      </w:r>
    </w:p>
    <w:p w:rsidR="00864486" w:rsidRDefault="00864486" w:rsidP="00864486">
      <w:pPr>
        <w:pStyle w:val="NoSpacing"/>
      </w:pPr>
      <w:r>
        <w:t>•$1000 school cost reimbursement for new grad CNA's choosing us as their first full-time position after completing CNA training.</w:t>
      </w:r>
    </w:p>
    <w:p w:rsidR="00864486" w:rsidRDefault="00864486" w:rsidP="00864486">
      <w:pPr>
        <w:pStyle w:val="NoSpacing"/>
      </w:pPr>
      <w:r>
        <w:t>•We also have paid, in-house training for those wanting to be a CNA. .</w:t>
      </w:r>
    </w:p>
    <w:p w:rsidR="00864486" w:rsidRDefault="00864486" w:rsidP="00864486">
      <w:pPr>
        <w:pStyle w:val="NoSpacing"/>
      </w:pPr>
    </w:p>
    <w:p w:rsidR="00864486" w:rsidRDefault="00864486" w:rsidP="00864486">
      <w:pPr>
        <w:pStyle w:val="NoSpacing"/>
      </w:pPr>
      <w:r>
        <w:t>Annual flu shot (required) and pre-employment drug &amp; TB testing are all provided, for free.</w:t>
      </w:r>
    </w:p>
    <w:p w:rsidR="00864486" w:rsidRDefault="00864486" w:rsidP="00864486">
      <w:pPr>
        <w:pStyle w:val="NoSpacing"/>
      </w:pPr>
    </w:p>
    <w:p w:rsidR="00C603BA" w:rsidRDefault="00864486" w:rsidP="00864486">
      <w:pPr>
        <w:pStyle w:val="NoSpacing"/>
      </w:pPr>
      <w:r>
        <w:t>If you are considering working with our nursing team, we encourage you to come in to see us, tour our facilities, meet with a nursing manager and complete an application. We are at 185 Crestline Ave., Kalispell: two blocks south of the KRMC emergency room and helipad. You can also call our HR group for more information, at 406.752.9246.</w:t>
      </w:r>
    </w:p>
    <w:sectPr w:rsidR="00C6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A"/>
    <w:rsid w:val="00005ABE"/>
    <w:rsid w:val="00010B86"/>
    <w:rsid w:val="00864486"/>
    <w:rsid w:val="00A91EC7"/>
    <w:rsid w:val="00AA2B0A"/>
    <w:rsid w:val="00C603BA"/>
    <w:rsid w:val="00F94339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5029-FA71-403D-B58E-8732C8B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C. Vardell</dc:creator>
  <cp:keywords/>
  <dc:description/>
  <cp:lastModifiedBy>Eric C. Vardell</cp:lastModifiedBy>
  <cp:revision>2</cp:revision>
  <dcterms:created xsi:type="dcterms:W3CDTF">2017-01-26T23:37:00Z</dcterms:created>
  <dcterms:modified xsi:type="dcterms:W3CDTF">2017-01-26T23:37:00Z</dcterms:modified>
</cp:coreProperties>
</file>