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F1" w:rsidRPr="004873F1" w:rsidRDefault="004873F1" w:rsidP="004873F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W</w:t>
      </w:r>
      <w:r w:rsidRPr="004873F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hat is different about being a </w:t>
      </w:r>
      <w:r w:rsidR="00D0726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Nurse</w:t>
      </w:r>
      <w:r w:rsidRPr="004873F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with us?</w:t>
      </w:r>
    </w:p>
    <w:p w:rsidR="004873F1" w:rsidRPr="004873F1" w:rsidRDefault="004873F1" w:rsidP="004873F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 xml:space="preserve">As a </w:t>
      </w:r>
      <w:r w:rsidR="00D07262">
        <w:rPr>
          <w:rFonts w:ascii="Helvetica" w:eastAsia="Times New Roman" w:hAnsi="Helvetica" w:cs="Helvetica"/>
          <w:color w:val="000000"/>
          <w:sz w:val="20"/>
          <w:szCs w:val="20"/>
        </w:rPr>
        <w:t>RN or LPN</w:t>
      </w: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 xml:space="preserve"> with Immanuel Lutheran Communities, you can make a difference as you work in an environment dedicated to helping our residents and their families. With us, you can increase your knowledge and learn new skills while working in a collaborative environment with heath care professionals who share your passion.</w:t>
      </w:r>
    </w:p>
    <w:p w:rsidR="004873F1" w:rsidRPr="004873F1" w:rsidRDefault="004873F1" w:rsidP="004873F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8 hour </w:t>
      </w:r>
      <w:r w:rsidRPr="004873F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Shifts</w:t>
      </w:r>
    </w:p>
    <w:p w:rsidR="004873F1" w:rsidRPr="004873F1" w:rsidRDefault="004873F1" w:rsidP="004873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Day shift: 6:00am to 2:30pm</w:t>
      </w:r>
      <w:bookmarkStart w:id="0" w:name="_GoBack"/>
      <w:bookmarkEnd w:id="0"/>
    </w:p>
    <w:p w:rsidR="004873F1" w:rsidRPr="004873F1" w:rsidRDefault="004873F1" w:rsidP="004873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Evening shift: 2:00pm to 10:30pm</w:t>
      </w:r>
    </w:p>
    <w:p w:rsidR="004873F1" w:rsidRDefault="004873F1" w:rsidP="004873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NOC shift: 10:00pm to 6:30pm</w:t>
      </w:r>
    </w:p>
    <w:p w:rsidR="004873F1" w:rsidRPr="004873F1" w:rsidRDefault="004873F1" w:rsidP="004873F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12 hour </w:t>
      </w:r>
      <w:r w:rsidRPr="004873F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Shifts</w:t>
      </w:r>
    </w:p>
    <w:p w:rsidR="004873F1" w:rsidRPr="004873F1" w:rsidRDefault="004873F1" w:rsidP="004873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Day shift: 6:00am to 6:30</w:t>
      </w: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pm</w:t>
      </w:r>
    </w:p>
    <w:p w:rsidR="004873F1" w:rsidRPr="004873F1" w:rsidRDefault="004873F1" w:rsidP="004873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NOC shift: 6:00pm to 6:30a</w:t>
      </w: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m</w:t>
      </w:r>
    </w:p>
    <w:p w:rsidR="004873F1" w:rsidRPr="004873F1" w:rsidRDefault="004873F1" w:rsidP="004873F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About Us!</w:t>
      </w:r>
    </w:p>
    <w:p w:rsidR="004873F1" w:rsidRPr="004873F1" w:rsidRDefault="004873F1" w:rsidP="004873F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For 60 years, we have been committed to providing a high level of professional and friendly service; delivered with a hospitality-focused philosophy through our Residential Living, Assisted Living, Skilled Nursing, Rehabilitation Services, Memory Support and Hospice care integrated into a compassionate continuum.</w:t>
      </w:r>
    </w:p>
    <w:p w:rsidR="004873F1" w:rsidRPr="004873F1" w:rsidRDefault="004873F1" w:rsidP="004873F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Benefits</w:t>
      </w:r>
    </w:p>
    <w:p w:rsidR="004873F1" w:rsidRPr="004873F1" w:rsidRDefault="004873F1" w:rsidP="004873F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Full-time staff members include:</w:t>
      </w:r>
    </w:p>
    <w:p w:rsidR="004873F1" w:rsidRPr="004873F1" w:rsidRDefault="004873F1" w:rsidP="004873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Shift differential</w:t>
      </w:r>
    </w:p>
    <w:p w:rsidR="004873F1" w:rsidRPr="004873F1" w:rsidRDefault="004873F1" w:rsidP="004873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Low cost health insurance</w:t>
      </w:r>
    </w:p>
    <w:p w:rsidR="004873F1" w:rsidRPr="004873F1" w:rsidRDefault="004873F1" w:rsidP="004873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PTO</w:t>
      </w:r>
    </w:p>
    <w:p w:rsidR="004873F1" w:rsidRPr="004873F1" w:rsidRDefault="004873F1" w:rsidP="004873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Scholarship after being employed 6 months</w:t>
      </w:r>
    </w:p>
    <w:p w:rsidR="004873F1" w:rsidRPr="004873F1" w:rsidRDefault="004873F1" w:rsidP="004873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Free meal and meal discounts while working</w:t>
      </w:r>
    </w:p>
    <w:p w:rsidR="004873F1" w:rsidRPr="004873F1" w:rsidRDefault="004873F1" w:rsidP="004873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Holiday Benefits</w:t>
      </w:r>
    </w:p>
    <w:p w:rsidR="004873F1" w:rsidRPr="004873F1" w:rsidRDefault="004873F1" w:rsidP="004873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401K</w:t>
      </w:r>
    </w:p>
    <w:p w:rsidR="004873F1" w:rsidRPr="004873F1" w:rsidRDefault="004873F1" w:rsidP="004873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Wellness center</w:t>
      </w:r>
    </w:p>
    <w:p w:rsidR="004873F1" w:rsidRPr="004873F1" w:rsidRDefault="004873F1" w:rsidP="004873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Referral bonus</w:t>
      </w:r>
    </w:p>
    <w:p w:rsidR="004873F1" w:rsidRPr="004873F1" w:rsidRDefault="004873F1" w:rsidP="004873F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Part-time staff members include:</w:t>
      </w:r>
    </w:p>
    <w:p w:rsidR="004873F1" w:rsidRPr="004873F1" w:rsidRDefault="004873F1" w:rsidP="004873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Shift differential</w:t>
      </w:r>
    </w:p>
    <w:p w:rsidR="004873F1" w:rsidRPr="004873F1" w:rsidRDefault="004873F1" w:rsidP="004873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Scholarship after being employed 12 months</w:t>
      </w:r>
    </w:p>
    <w:p w:rsidR="004873F1" w:rsidRPr="004873F1" w:rsidRDefault="004873F1" w:rsidP="004873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Free meal and meal discounts while working</w:t>
      </w:r>
    </w:p>
    <w:p w:rsidR="004873F1" w:rsidRPr="004873F1" w:rsidRDefault="004873F1" w:rsidP="004873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Holiday Benefits</w:t>
      </w:r>
    </w:p>
    <w:p w:rsidR="004873F1" w:rsidRPr="004873F1" w:rsidRDefault="004873F1" w:rsidP="004873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401K</w:t>
      </w:r>
    </w:p>
    <w:p w:rsidR="004873F1" w:rsidRPr="004873F1" w:rsidRDefault="004873F1" w:rsidP="004873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Wellness center</w:t>
      </w:r>
    </w:p>
    <w:p w:rsidR="004873F1" w:rsidRPr="004873F1" w:rsidRDefault="004873F1" w:rsidP="004873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Referral bonus</w:t>
      </w:r>
    </w:p>
    <w:p w:rsidR="004873F1" w:rsidRPr="004873F1" w:rsidRDefault="004873F1" w:rsidP="004873F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Requirements include:</w:t>
      </w:r>
    </w:p>
    <w:p w:rsidR="004873F1" w:rsidRPr="004873F1" w:rsidRDefault="004873F1" w:rsidP="004873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 xml:space="preserve">Current </w:t>
      </w:r>
      <w:r w:rsidR="00D07262">
        <w:rPr>
          <w:rFonts w:ascii="Helvetica" w:eastAsia="Times New Roman" w:hAnsi="Helvetica" w:cs="Helvetica"/>
          <w:color w:val="000000"/>
          <w:sz w:val="20"/>
          <w:szCs w:val="20"/>
        </w:rPr>
        <w:t>RN or LPN license</w:t>
      </w:r>
    </w:p>
    <w:p w:rsidR="004873F1" w:rsidRPr="004873F1" w:rsidRDefault="004873F1" w:rsidP="004873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>Annual flu shot</w:t>
      </w:r>
    </w:p>
    <w:p w:rsidR="004873F1" w:rsidRPr="004873F1" w:rsidRDefault="004873F1" w:rsidP="004873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Pre-hire TB and drug screen</w:t>
      </w:r>
    </w:p>
    <w:p w:rsidR="004873F1" w:rsidRPr="004873F1" w:rsidRDefault="004873F1" w:rsidP="004873F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873F1">
        <w:rPr>
          <w:rFonts w:ascii="Helvetica" w:eastAsia="Times New Roman" w:hAnsi="Helvetica" w:cs="Helvetica"/>
          <w:color w:val="000000"/>
          <w:sz w:val="20"/>
          <w:szCs w:val="20"/>
        </w:rPr>
        <w:t>We encourage you to come in to see us, tour our facilities, meet with a nursing manager and complete an application. We are at 185 Crestline Ave., Kalispell or you can also call our HR group for more information, at 406.752.9144.</w:t>
      </w:r>
    </w:p>
    <w:p w:rsidR="002B0E54" w:rsidRDefault="00D07262"/>
    <w:sectPr w:rsidR="002B0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45B6"/>
    <w:multiLevelType w:val="multilevel"/>
    <w:tmpl w:val="12CA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92C53"/>
    <w:multiLevelType w:val="multilevel"/>
    <w:tmpl w:val="4A62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6F1FB6"/>
    <w:multiLevelType w:val="multilevel"/>
    <w:tmpl w:val="6020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033BBA"/>
    <w:multiLevelType w:val="multilevel"/>
    <w:tmpl w:val="0082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F1"/>
    <w:rsid w:val="004873F1"/>
    <w:rsid w:val="00946F79"/>
    <w:rsid w:val="00C11968"/>
    <w:rsid w:val="00D0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4BFE8-2F08-4C64-A4D3-8B01EF6E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Immanuel Lutheran Communities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Tobin</dc:creator>
  <cp:keywords/>
  <dc:description/>
  <cp:lastModifiedBy>Lorna Tobin</cp:lastModifiedBy>
  <cp:revision>2</cp:revision>
  <dcterms:created xsi:type="dcterms:W3CDTF">2019-05-08T14:04:00Z</dcterms:created>
  <dcterms:modified xsi:type="dcterms:W3CDTF">2019-05-08T14:04:00Z</dcterms:modified>
</cp:coreProperties>
</file>